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общеобразовательное учреждение </w:t>
      </w: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«Рождественская средняя общеобразовательная школа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A909BF">
        <w:rPr>
          <w:lang w:val="ru-RU"/>
        </w:rPr>
        <w:br/>
      </w:r>
    </w:p>
    <w:p w:rsidR="00F52294" w:rsidRPr="00A909BF" w:rsidRDefault="00F5229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06"/>
        <w:gridCol w:w="3921"/>
      </w:tblGrid>
      <w:tr w:rsidR="00F52294" w:rsidRPr="00A909BF">
        <w:tc>
          <w:tcPr>
            <w:tcW w:w="505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2294" w:rsidRPr="00A909BF" w:rsidRDefault="00A909BF">
            <w:pPr>
              <w:rPr>
                <w:lang w:val="ru-RU"/>
              </w:rPr>
            </w:pPr>
            <w:r w:rsidRPr="00A909B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СОГЛАСОВАНО </w:t>
            </w:r>
            <w:r w:rsidRPr="00A909BF">
              <w:rPr>
                <w:lang w:val="ru-RU"/>
              </w:rPr>
              <w:br/>
            </w:r>
            <w:r w:rsidRPr="00A909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909BF">
              <w:rPr>
                <w:lang w:val="ru-RU"/>
              </w:rPr>
              <w:br/>
            </w:r>
            <w:r w:rsidRPr="00A909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(протокол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909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29.02.2024 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683C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A909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388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2294" w:rsidRPr="00A909BF" w:rsidRDefault="00A909BF">
            <w:pPr>
              <w:rPr>
                <w:lang w:val="ru-RU"/>
              </w:rPr>
            </w:pPr>
            <w:r w:rsidRPr="00A909BF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УТВЕРЖДЕНО </w:t>
            </w:r>
            <w:r w:rsidRPr="00A909BF">
              <w:rPr>
                <w:lang w:val="ru-RU"/>
              </w:rPr>
              <w:br/>
            </w:r>
            <w:r w:rsidRPr="00A909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приказом </w:t>
            </w:r>
            <w:r w:rsidR="00683C7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</w:t>
            </w:r>
            <w:r w:rsidRPr="00A909BF">
              <w:rPr>
                <w:lang w:val="ru-RU"/>
              </w:rPr>
              <w:br/>
            </w:r>
            <w:r w:rsidRPr="00A909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A909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29.02.2024 №</w:t>
            </w:r>
            <w:r w:rsidR="00C8484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24/1</w:t>
            </w:r>
            <w:bookmarkStart w:id="0" w:name="_GoBack"/>
            <w:bookmarkEnd w:id="0"/>
          </w:p>
        </w:tc>
      </w:tr>
    </w:tbl>
    <w:p w:rsidR="00F52294" w:rsidRPr="00A909BF" w:rsidRDefault="00F5229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A909BF">
        <w:rPr>
          <w:lang w:val="ru-RU"/>
        </w:rPr>
        <w:br/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приема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Рождественская СОШ</w:t>
      </w:r>
    </w:p>
    <w:p w:rsidR="00F52294" w:rsidRPr="00A909BF" w:rsidRDefault="00F5229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Настоящие Правила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МБОУ Школа №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правила) разработаны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Порядком приема граждан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среднего общего образования, утвержденным приказом 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02.09.2020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458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Порядок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школу), Порядком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по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образовательным программам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среднего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общего образования, утвержденным приказом 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22.03.2021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115, Порядком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условиями осуществления перевода обучающихся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одной организации, осуществляющей образовательную 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другие организации, осуществляющие образовательную деятельность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соответствующих уровня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направленности, утвержденными приказом 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06.04.2023 № 240,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МБОУ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Рождественская СОШ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школа).</w:t>
      </w:r>
      <w:proofErr w:type="gramEnd"/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1.2. Правила регламентируют прием граждан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РФ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ребенок, дети)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основные общеобразовательные программы), дополнительным общеразвивающим программам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предпрофессиональным программам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дополнительные общеобразовательные программы).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1.3. Прием иностранных граждан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лиц без гражданства,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том числе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числа соотечественников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рубежом,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бюджетных ассигнований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международными договорами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РФ, законодательством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РФ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настоящими правилами.</w:t>
      </w: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Организация приема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2.1. Прием заявлений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первый класс для детей, имеющих право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внеочередной или первоочередной прием, право преимущественного приема, детей, 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 начинается не позднее 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апреля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завершается 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июня текущего года.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2.2. Прием заявлений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первый класс для детей,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 начинается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июля текущего года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момента заполнения свободных мест для приема, 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сентября текущего года.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случаях, если школа закончила прием всех детей, указанных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настоящих Правил, прием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первый класс детей,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 может быть начат ранее 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июля текущего года.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2.3. Прием заявлений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ведется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течение всего учебного года при наличии свободных мест.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2.4. Прием заявлений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осуществляется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сентября текущего года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марта следующего года.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2.5.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начала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школе назначаются работники,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ответственные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 документов, утверждается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график приема заявлений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документов лично от родителей (законных представителей) детей и поступающих.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начала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школе,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сети интернет, в федеральной государственной информационной системе «Единый портал государственных и муниципальных услуг (функций)» (далее – ЕПГУ) размещается:</w:t>
      </w:r>
    </w:p>
    <w:p w:rsidR="00F52294" w:rsidRPr="00A909BF" w:rsidRDefault="00A909B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информация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количестве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первых классах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календарных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момента издания распорядительного акта Управления образования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Лаишевского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района 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территории;</w:t>
      </w:r>
    </w:p>
    <w:p w:rsidR="00F52294" w:rsidRPr="00A909BF" w:rsidRDefault="00A909B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сведения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наличии свободных мест для приема детей,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проживающих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закрепленной территории,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 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июля.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 информационном стенде в школе и на официальном сайте школы в сети интернет дополнительно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размещается:</w:t>
      </w:r>
    </w:p>
    <w:p w:rsidR="00F52294" w:rsidRPr="00A909BF" w:rsidRDefault="00A909B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распорядительный акт Управления 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Лаишевского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района 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 закрепленной территории — не позднее 10 календарных дней с момента его издания;</w:t>
      </w:r>
    </w:p>
    <w:p w:rsidR="00F52294" w:rsidRPr="00A909BF" w:rsidRDefault="00A909B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образец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программам;</w:t>
      </w:r>
    </w:p>
    <w:p w:rsidR="00F52294" w:rsidRPr="00A909BF" w:rsidRDefault="00A909B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форма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образец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заполнения;</w:t>
      </w:r>
    </w:p>
    <w:p w:rsidR="00F52294" w:rsidRPr="00A909BF" w:rsidRDefault="00A909B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форма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образец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заполнения;</w:t>
      </w:r>
    </w:p>
    <w:p w:rsidR="00F52294" w:rsidRPr="00A909BF" w:rsidRDefault="00A909B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информация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направлениях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дополнительным общеобразовательным программам, количестве мест, графике приема 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заявлений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календарных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начала приема документов;</w:t>
      </w:r>
    </w:p>
    <w:p w:rsidR="00F52294" w:rsidRPr="00A909BF" w:rsidRDefault="00A909B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информация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адресах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телефонах органов управления образованием, в том числе являющихся учредителем школы;</w:t>
      </w:r>
    </w:p>
    <w:p w:rsidR="00F52294" w:rsidRPr="00A909BF" w:rsidRDefault="00A909BF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дополнительная информация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текущему приему.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2.7. Родители (законные представители) несовершеннолетних вправе выбирать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завершения получения ребенком основного общего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учетом мнения ребенка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рекомендаций психолого-медико-педагогической комиссии (при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наличии) формы получения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формы обучения, язык, языки образования, факультативные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элективные учебные предметы, курсы, дисциплины, модули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перечня, предлагаемого школой.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2.8. Зачисление детей в школу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во внеочередном и первоочередном порядке, с правом преимущественного приема осуществляется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02.09.2020 № 458 и другим законодательством РФ.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2.9.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Преимущественные права приема в школу имеют граждане, указанные в пунктах 9, 9.1, 10, 12 Порядка приема в школу.</w:t>
      </w: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Прием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основным общеобразовательным программам 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3.1. Прием детей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 осуществляется без вступительных испытаний,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исключением индивидуального отбора для получения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углубленным изучением отдельных предметов или для профильного обучения.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 может быть отказано только при отсутствии свободных мест,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исключением лиц,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прошедших индивидуальный отбор для получения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класс (классы)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углубленным изучением отдельных предметов или для профильного обучения.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3.3. Прием детей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адаптированным образовательным программам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согласия родителей (законных представителей)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основании рекомендаций психолого-медико-педагогической комиссии.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3.4. Поступающие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ограниченными возможностями здоровья, достигшие возраста восемнадцати лет, принимаются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адаптированной образовательной программе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согласия самих поступающих.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3.5. Количество первых классов, комплектуемых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начало учебного года, определяется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условий, созданных для осуществления образовательной деятельности,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учетом санитарных норм.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3.6. Для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обучения по программам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начального общего образования в первый класс принимаются дети по достижении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школы вправе разрешить прием детей в образовательную организацию на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3.7.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второй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последующие классы осуществляется при наличии свободных мест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исключением лиц, осваивавших основные общеобразовательные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и самообразования.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3.8. Лица, осваивавшие основные общеобразовательные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форме семейного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самообразования,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ликвидировавшие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установленные сроки академическую задолженность, вправе продолжить 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школе,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принимаются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для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первый класс, при наличии мест для приема.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Если лица, осваивавшие основные общеобразовательные программы в форме семейного образования и самообразования, проходило промежуточную аттестацию в других образовательных организациях, то дополнительно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документам, перечисленным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правил,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или родители (законные представители) несовершеннолетних предъявляют документы, подтверждающие прохождение поступающим промежуточной аттестации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других образовательных организациях,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целью установления соответствующего класса для зачисления.</w:t>
      </w: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 зачисления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основным</w:t>
      </w:r>
      <w:r w:rsidRPr="00A909BF">
        <w:rPr>
          <w:lang w:val="ru-RU"/>
        </w:rPr>
        <w:br/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общеобразовательным программам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4.1. Прием детей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родителя (законного представителя) ребенка или поступающего, реализующего право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выбор образовательной организации после получения основного общего образования или после достижения восемнадцати лет.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4.2. Образец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утверждается директором школы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начала приема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содержит сведения,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Порядка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4.3. Образец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размещается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сети Интернет.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4.4. Для приема родител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ь(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и) (законный(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представитель(и) детей, или поступающий предъявляют документы,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26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Порядка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 подаче заявления о приеме на обучение в электронной форме посредством ЕПГУ не допускается требовать копий или оригиналов документов, предусмотренных пунктом 26 Порядка приема в школу, за исключением копий или оригиналов документов, подтверждающих внеочередное, первоочередное и преимущественное право приема на обучение, или документов, подтверждение которых в электронном виде невозможно.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4.5. Родител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ь(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и) (законный(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представитель(и) ребенка или поступающий имеют право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своему усмотрению представлять другие документы.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4.6. Заявление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документы для приема, указанные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4.4. подаются одним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следующих способов:</w:t>
      </w:r>
    </w:p>
    <w:p w:rsidR="00F52294" w:rsidRPr="00A909BF" w:rsidRDefault="00A909B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 электронной форме посредством ЕПГУ;</w:t>
      </w:r>
    </w:p>
    <w:p w:rsidR="00F52294" w:rsidRPr="00A909BF" w:rsidRDefault="00A909B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РФ (при наличии), интегрированных с ЕПГУ;</w:t>
      </w:r>
    </w:p>
    <w:p w:rsidR="00F52294" w:rsidRPr="00A909BF" w:rsidRDefault="00A909B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заказным письмом с уведомлением о вручении;</w:t>
      </w:r>
    </w:p>
    <w:p w:rsidR="00F52294" w:rsidRDefault="00A909BF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лично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 личном обращении заявитель обязан вместо копий предъявить оригиналы вышеуказанных документов.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4.7. Школа проводит проверку достоверности сведений, указанных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соответствия действительности поданных документов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электронной форме. Для этого школа обращается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государственным информационным системам,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государственные (муниципальные) органы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организации.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4.8. Информация о результатах рассмотрения заявления о приеме на обучение направляется на указанный в заявлении о приеме на обучение адрес (почтовый и (или) электронный) и в личный кабинет ЕПГУ (при условии завершения прохождения процедуры регистрации в единой системе идентификации и аутентификации при предоставлении согласия родителе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ребенка или поступающим).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4.9.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совершеннолетнего поступающего или родителей (законных представителей) несовершеннолетнего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при предъявлении оригинала документа, удостоверяющего личность совершеннолетнего поступающего или родителя (законного представителя) несовершеннолетнего.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Форма заявления утверждается директором школы.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4.10. Для зачисления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другой организации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или родители (законные представители) несовершеннолетних дополнительно предъявляют:</w:t>
      </w:r>
    </w:p>
    <w:p w:rsidR="00F52294" w:rsidRDefault="00A909BF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дело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обучающегося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F52294" w:rsidRPr="00A909BF" w:rsidRDefault="00A909BF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документы, содержащие информацию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успеваемости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текущем учебном году (справку об обучении), заверенные печатью другой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подписью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руководителя (уполномоченного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лица).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4.11. Родители (законные представители) детей вправе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своему усмотрению представить иные документы,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предусмотренные правилами.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4.12. Работник, ответственный за прием, при приеме любых заявлений, подаваемых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школу, обязан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ознакомиться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документом, удостоверяющим личность заявителя, для установления его личности,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также факта родственных отношений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полномочий законного представителя.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4.13. Работник, ответственный за прием, при приеме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 проверяет предоставленное личное дело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наличие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нем документов, требуемых при зачислении.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случае отсутствия какого-либо документа составляет акт, содержащий информацию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регистрационном номере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перечне недостающих документов. Акт составляется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двух экземплярах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заверяется подписями совершеннолетнего поступающего или родителями (законными представителями) несовершеннолетнего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работника, ответственного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 документов, печатью школы.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Один экземпляр акта подшивается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предоставленное личное дело, второй передается заявителю. Заявитель обязан донести недостающие документы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10 календарных дней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 даты составления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акта.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Отсутствие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личном деле документов, требуемых при зачислении,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является основанием для отказа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4.14. При приеме заявления работник, ответственный за прием, знакомит поступающих, родителей (законных представителей) с уставом школы, 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свидетельством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 аккредитации, общеобразовательными 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обязанностями обучающихся.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4.15. Факт ознакомления совершеннолетних поступающих или родителей (законных представителей) несовершеннолетних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документами, указанными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4.14, фиксируется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заверяется личной подписью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поступающего или родителей (законных представителей) ребенка.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4.16. Факт приема заявления о приеме на обучение и перечень документов, представленных родителе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ребенка или поступающим, регистрируются в журнале приема заявлений о приеме на обучение в школу.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4.17. Уведомление о факте приема заявления направляется в личный кабинет на ЕПГУ (при условии завершения прохождения процедуры регистрации в единой системе идентификац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ии и ау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тентификации). Журнал приема заявлений может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вестись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в том числе в электронном виде в региональных государственных информационных системах субъектов РФ, созданных органами государственной власти субъектов РФ (при наличии).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После регистрации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перечня документов, представленных родителе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ребенка или поступающим, поданных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или лично в школу, родителю(ям) (законному(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ым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) представителю(ям) ребенка или поступающему выдается документ, заверенный подписью работника школы, 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ответственного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документов, содержащий индивидуальный номер заявления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перечень представленных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документов.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4.18. 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 оформляется приказом директора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сроки, установленные Порядком приема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информационном стенде размещается информация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итогах приема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 следующего дня, когда был издан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4.19. Родител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ь(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и) (законный(е) представитель(и) ребенка или поступающий вправе ознакомиться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приказом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 лично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любое время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графику работы заместителя директора школы или запросить выписку приказа о зачислении с указанием способа ее получения: по электронной почте, лично в школе,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через операторов почтовой связи общего пользования заказным письмом с уведомлением о вручении.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4.20.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каждого ребенка или поступающего, принятого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исключением зачисленных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другой организации, формируется личное дело,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котором хранятся заявление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все представленные родителе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м(</w:t>
      </w:r>
      <w:proofErr w:type="spellStart"/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(законным(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представителем(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ями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ребенка или поступающим документы (копии документов).</w:t>
      </w: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Особенности индивидуального отбора при приеме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программам</w:t>
      </w:r>
      <w:proofErr w:type="gramEnd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среднего общего образования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5.1. Школа проводит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среднего общего образования в профильные классы (естественнонаучный, гуманитарный, социально-экономический, технологический, универсальный).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5.2. Условия индивидуального отбора (при его наличии) размещаются на информационном стенде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сети интернет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начала приема.</w:t>
      </w:r>
    </w:p>
    <w:p w:rsidR="00F52294" w:rsidRPr="00A909BF" w:rsidRDefault="006B038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5.3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. Индивидуальный отбор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профильные классы осуществляется по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поступающего, окончившего основное общее образование, или родителя (законного представителя) ребенка, желающего обучаться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профильном классе. Заявление подается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 не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рабочих дня до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начала индивидуального отбора. При подаче заявления предъявляется оригинал документа, удостоверяющего личность заявителя.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заявлении указываются сведения, установленные пунктом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24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Порядка приема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 и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желаемый профиль обучения.</w:t>
      </w:r>
    </w:p>
    <w:p w:rsidR="00F52294" w:rsidRPr="00A909BF" w:rsidRDefault="006B038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5.4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. К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заявлению, указанному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п.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5.4. правил, прилагаются копии документов, установленных пунктом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26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Порядка приема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школу, и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дополнительно:</w:t>
      </w:r>
    </w:p>
    <w:p w:rsidR="00F52294" w:rsidRPr="00A909BF" w:rsidRDefault="00A909BF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выписки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протокола педагогического совета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результатами государственной итоговой аттестации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— ГИА)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основного общего образования;</w:t>
      </w:r>
    </w:p>
    <w:p w:rsidR="00F52294" w:rsidRPr="00A909BF" w:rsidRDefault="00A909BF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документа, подтверждающего наличие преимущественного или первоочередного права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места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школе (при наличии).</w:t>
      </w:r>
    </w:p>
    <w:p w:rsidR="00F52294" w:rsidRPr="00A909BF" w:rsidRDefault="006B038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5.5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. При приеме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 для получения среднего общего образования представляется аттестат об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установленного образца.</w:t>
      </w:r>
    </w:p>
    <w:p w:rsidR="00F52294" w:rsidRPr="00A909BF" w:rsidRDefault="006B038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5.6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gramStart"/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Индивидуальный отбор осуществляется на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основании балльной системы оценивания достижений детей,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которой составляется рейтинг кандидатов.</w:t>
      </w:r>
      <w:proofErr w:type="gramEnd"/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Рейтинг для индивидуального отбора составляется на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основании баллов, полученных путём определения среднего балла аттестата следующим образом:</w:t>
      </w:r>
    </w:p>
    <w:p w:rsidR="00F52294" w:rsidRPr="00A909BF" w:rsidRDefault="00A909BF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классы универсального профиля, складываются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:rsidR="00F52294" w:rsidRPr="00A909BF" w:rsidRDefault="00A909BF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классы гуманитарного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«Русский язык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литература», «Общественно-научные предметы»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«Иностранные языки».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1,25. Затем вычисляется средний балл аттестата: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:rsidR="00F52294" w:rsidRPr="00A909BF" w:rsidRDefault="00A909BF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классы технологического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«Математика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информатика»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Естественно-научные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предметы».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1,25. Затем вычисляется средний балл аттестата: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:rsidR="00F52294" w:rsidRPr="00A909BF" w:rsidRDefault="00A909BF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классы социально-экономического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«Математика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информатика»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«Общественно-научные предметы».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1,25. Затем вычисляется средний балл аттестата: все отметки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отметок;</w:t>
      </w:r>
    </w:p>
    <w:p w:rsidR="00F52294" w:rsidRPr="00A909BF" w:rsidRDefault="00A909BF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для кандидатов, подавших заявление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классы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естественно-научного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профиля,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балльной системой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помощью коэффициентов приводятся учебные предметы предметных областей «Математика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информатика»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«Естественно-научные предметы».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базовом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применяется коэффициент 1,0. Если учебные предметы изучались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углубленном уровне,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итоговой отметке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аттестате применяется коэффициент 1,25. Затем вычисляется средний балл аттестата: все отметки 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аттестате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основном общем образовании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учетом повышающего коэффициента складываются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делятся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общее количество отметок.</w:t>
      </w:r>
    </w:p>
    <w:p w:rsidR="00F52294" w:rsidRPr="00A909BF" w:rsidRDefault="006B038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5.7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. Рейтинг кандидатов выстраивается по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мере убывания набранных ими баллов. Приемная комиссия на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основе рейтинга формирует список кандидатов, набравших наибольшее число баллов,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предельным количеством мест, определённых школой для приема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профильные классы.</w:t>
      </w:r>
    </w:p>
    <w:p w:rsidR="00F52294" w:rsidRPr="00A909BF" w:rsidRDefault="006B0389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5.8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. При равном количестве баллов в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рейтинге кандидатов преимущественным правом при приёме (переводе) пользуются помимо лиц, установленных нормативными правовыми актами Российской Федерации и</w:t>
      </w:r>
      <w:r w:rsidR="00A909BF">
        <w:rPr>
          <w:rFonts w:hAnsi="Times New Roman" w:cs="Times New Roman"/>
          <w:color w:val="000000"/>
          <w:sz w:val="24"/>
          <w:szCs w:val="24"/>
        </w:rPr>
        <w:t> </w:t>
      </w:r>
      <w:r w:rsidR="00A909BF" w:rsidRPr="00A909BF">
        <w:rPr>
          <w:rFonts w:hAnsi="Times New Roman" w:cs="Times New Roman"/>
          <w:color w:val="000000"/>
          <w:sz w:val="24"/>
          <w:szCs w:val="24"/>
          <w:lang w:val="ru-RU"/>
        </w:rPr>
        <w:t>субъектов Российской Федерации, следующие категории лиц:</w:t>
      </w:r>
    </w:p>
    <w:p w:rsidR="00F52294" w:rsidRPr="00A909BF" w:rsidRDefault="00A909BF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первую очередь: победители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призёры всех этапов всероссийской олимпиады школьников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у(</w:t>
      </w:r>
      <w:proofErr w:type="spellStart"/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), который(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предстоит изучать углублённо, или предмету(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), определяющему (определяющим) направление специализации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конкретному профилю;</w:t>
      </w:r>
    </w:p>
    <w:p w:rsidR="00F52294" w:rsidRPr="00A909BF" w:rsidRDefault="00A909BF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вторую: очередь победители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призёры областных, всероссийских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международных конференций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конкурсов научно-исследовательских работ или проектов, учреждённых департаментом образования </w:t>
      </w:r>
      <w:r w:rsidR="006B0389">
        <w:rPr>
          <w:rFonts w:hAnsi="Times New Roman" w:cs="Times New Roman"/>
          <w:color w:val="000000"/>
          <w:sz w:val="24"/>
          <w:szCs w:val="24"/>
          <w:lang w:val="ru-RU"/>
        </w:rPr>
        <w:t>РТ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, Министерством просвещения Российской Федерации,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у(</w:t>
      </w:r>
      <w:proofErr w:type="spellStart"/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), который(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ые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 предстоит изучать углублённо, или предмету(</w:t>
      </w:r>
      <w:proofErr w:type="spell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ам</w:t>
      </w:r>
      <w:proofErr w:type="spell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), определяющим направление специализации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конкретному профилю.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5.10.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основании списка приемной комиссии издается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комплектовании профильных классов.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5.11. Информация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итогах индивидуального отбора доводится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сведения кандидатов,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посредством размещения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официальном сайте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информационных стендах школы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зачислении.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5.12.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случае несогласия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решением комиссии родители (законные представители) кандидата имеют право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 чем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течение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рабочих дней после дня размещения информации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результатах индивидуального отбора направить апелляцию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конфликтную комиссию школы.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5.13. Индивидуальный отбор для получения среднего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профильных классах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случае приёма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школу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обучающихся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другой образовательной организации, если обучающиеся получали среднее общее 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классе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 профильным направлением.</w:t>
      </w:r>
    </w:p>
    <w:p w:rsidR="00F52294" w:rsidRPr="00A909BF" w:rsidRDefault="00A909B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Прием на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дополнительным общеобразовательным программам 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6.1. Количество мест для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бюджетных ассигнований устанавливает учредитель.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Количество мест для обучения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счет средств физических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 (или) юридических лиц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договорам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устанавливается ежегодно приказом директора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позднее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календарных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начала приема документов.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6.2.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принимаются все желающие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возрастными категориями, предусмотренными соответствующими программами обучения, вне 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места проживания.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6.3.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осуществляется без вступительных испытаний, без предъявления требований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уровню образования, если иное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обусловлено спецификой образовательной программы. 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может быть отказано только при отсутствии свободных мест.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области физической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спорта может быть отказано при наличии медицинских противопоказаний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конкретным видам деятельности.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6.5. Прием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осуществляется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личному заявлению совершеннолетнего поступающего или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заявлению родителя (законного представителя) несовершеннолетнего.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случае приема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прием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основании заявления заказчика. Форму заявления утверждает директор школы.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6.6.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дополнительным общеобразовательным программам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заявлением представляют документ, удостоверяющий личность.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 заявители,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являющиеся гражданами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РФ, представляют документ, удостоверяющий личность иностранного гражданина,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документ, подтверждающий право заявителя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пребывание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России.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6.7.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родители (законные представители) несовершеннолетних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заявлением представляют оригинал свидетельства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рождении или документ, подтверждающий родство заявителя,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исключением родителей (законных представителей) поступающих, которые являются обучающимися школы.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6.8. Родители (законные представители) несовершеннолетних,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являющихся гражданами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РФ, родители (законные представители) несовершеннолетних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семей беженцев или вынужденных переселенцев дополнительно представляют документы, предусмотренные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правил,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исключением родителей (законных представителей) поступающих, которые являются обучающимися школы.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6.9. Для зачисления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общеобразовательным программам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области физической культуры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спорта 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совершеннолетние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поступающие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родители (законные представители) несовершеннолетних дополнительно представляют справку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медицинского учреждения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занятию конкретным видом спорта, указанным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заявлении.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6.10. Ознакомление поступающих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несовершеннолетних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уставом школы, 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право осуществления образовательной деятельности, свидетельством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государственной аккредитации, 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образовательными программами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правами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обязанностями обучающихся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правил.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6.11. Прием заявлений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регистрация осуществляются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разделом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правил.</w:t>
      </w:r>
    </w:p>
    <w:p w:rsidR="00F52294" w:rsidRPr="00A909BF" w:rsidRDefault="00A909B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6.12. Зачисление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бюджета оформляется приказом директора школы. Зачисление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договорам</w:t>
      </w:r>
      <w:proofErr w:type="gramEnd"/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 xml:space="preserve">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909BF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локальным нормативным актом школы.</w:t>
      </w:r>
    </w:p>
    <w:sectPr w:rsidR="00F52294" w:rsidRPr="00A909B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84F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D706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2A36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7F6FA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2E0EF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FD4F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5666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653AF6"/>
    <w:rsid w:val="00683C79"/>
    <w:rsid w:val="006B0389"/>
    <w:rsid w:val="00A909BF"/>
    <w:rsid w:val="00B73A5A"/>
    <w:rsid w:val="00C8484C"/>
    <w:rsid w:val="00E438A1"/>
    <w:rsid w:val="00F01E19"/>
    <w:rsid w:val="00F52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3994</Words>
  <Characters>22772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Рафида Фоатовна</cp:lastModifiedBy>
  <cp:revision>4</cp:revision>
  <dcterms:created xsi:type="dcterms:W3CDTF">2011-11-02T04:15:00Z</dcterms:created>
  <dcterms:modified xsi:type="dcterms:W3CDTF">2024-03-24T08:45:00Z</dcterms:modified>
</cp:coreProperties>
</file>